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545" w:rsidRDefault="00DC5FA9">
      <w:pPr>
        <w:snapToGrid w:val="0"/>
        <w:spacing w:line="360" w:lineRule="auto"/>
        <w:ind w:firstLineChars="950" w:firstLine="3052"/>
        <w:rPr>
          <w:rFonts w:ascii="仿宋" w:eastAsia="仿宋" w:hAnsi="仿宋" w:cs="仿宋"/>
          <w:b/>
          <w:sz w:val="32"/>
        </w:rPr>
      </w:pPr>
      <w:r>
        <w:rPr>
          <w:rFonts w:ascii="仿宋" w:eastAsia="仿宋" w:hAnsi="仿宋" w:cs="仿宋" w:hint="eastAsia"/>
          <w:b/>
          <w:sz w:val="32"/>
        </w:rPr>
        <w:t>一、服务清单及要求</w:t>
      </w:r>
    </w:p>
    <w:p w:rsidR="001E1545" w:rsidRDefault="00DC5FA9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一、物业管理范围：</w:t>
      </w:r>
    </w:p>
    <w:p w:rsidR="001E1545" w:rsidRDefault="00DC5FA9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本项目采购范围为对医院内部所有公告区域进行卫生保洁，总建筑面积约</w:t>
      </w:r>
      <w:r>
        <w:rPr>
          <w:rFonts w:ascii="仿宋" w:eastAsia="仿宋" w:hAnsi="仿宋" w:cs="仿宋" w:hint="eastAsia"/>
          <w:sz w:val="24"/>
        </w:rPr>
        <w:t>13000</w:t>
      </w:r>
      <w:r>
        <w:rPr>
          <w:rFonts w:ascii="仿宋" w:eastAsia="仿宋" w:hAnsi="仿宋" w:cs="仿宋" w:hint="eastAsia"/>
          <w:sz w:val="24"/>
        </w:rPr>
        <w:t>㎡，现有床位</w:t>
      </w:r>
      <w:r>
        <w:rPr>
          <w:rFonts w:ascii="仿宋" w:eastAsia="仿宋" w:hAnsi="仿宋" w:cs="仿宋" w:hint="eastAsia"/>
          <w:sz w:val="24"/>
        </w:rPr>
        <w:t>31</w:t>
      </w:r>
      <w:r>
        <w:rPr>
          <w:rFonts w:ascii="仿宋" w:eastAsia="仿宋" w:hAnsi="仿宋" w:cs="仿宋" w:hint="eastAsia"/>
          <w:sz w:val="24"/>
        </w:rPr>
        <w:t>张，具体内容供应商可自行实地踏看。</w:t>
      </w:r>
    </w:p>
    <w:p w:rsidR="001E1545" w:rsidRDefault="00DC5FA9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二、岗位配置需求及人员基本要求：</w:t>
      </w:r>
    </w:p>
    <w:p w:rsidR="001E1545" w:rsidRDefault="00DC5FA9">
      <w:pPr>
        <w:spacing w:line="360" w:lineRule="auto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保洁人员</w:t>
      </w:r>
      <w:r>
        <w:rPr>
          <w:rFonts w:ascii="仿宋" w:eastAsia="仿宋" w:hAnsi="仿宋" w:cs="仿宋" w:hint="eastAsia"/>
          <w:sz w:val="24"/>
        </w:rPr>
        <w:t>12</w:t>
      </w:r>
      <w:r>
        <w:rPr>
          <w:rFonts w:ascii="仿宋" w:eastAsia="仿宋" w:hAnsi="仿宋" w:cs="仿宋" w:hint="eastAsia"/>
          <w:sz w:val="24"/>
        </w:rPr>
        <w:t>人，保安人员</w:t>
      </w:r>
      <w:r>
        <w:rPr>
          <w:rFonts w:ascii="仿宋" w:eastAsia="仿宋" w:hAnsi="仿宋" w:cs="仿宋" w:hint="eastAsia"/>
          <w:sz w:val="24"/>
        </w:rPr>
        <w:t>6</w:t>
      </w:r>
      <w:r>
        <w:rPr>
          <w:rFonts w:ascii="仿宋" w:eastAsia="仿宋" w:hAnsi="仿宋" w:cs="仿宋" w:hint="eastAsia"/>
          <w:sz w:val="24"/>
        </w:rPr>
        <w:t>人，项目管理人员</w:t>
      </w:r>
      <w:r>
        <w:rPr>
          <w:rFonts w:ascii="仿宋" w:eastAsia="仿宋" w:hAnsi="仿宋" w:cs="仿宋" w:hint="eastAsia"/>
          <w:sz w:val="24"/>
        </w:rPr>
        <w:t>1</w:t>
      </w:r>
      <w:r>
        <w:rPr>
          <w:rFonts w:ascii="仿宋" w:eastAsia="仿宋" w:hAnsi="仿宋" w:cs="仿宋" w:hint="eastAsia"/>
          <w:sz w:val="24"/>
        </w:rPr>
        <w:t>人，绿化水电工</w:t>
      </w:r>
      <w:r>
        <w:rPr>
          <w:rFonts w:ascii="仿宋" w:eastAsia="仿宋" w:hAnsi="仿宋" w:cs="仿宋" w:hint="eastAsia"/>
          <w:sz w:val="24"/>
        </w:rPr>
        <w:t>1</w:t>
      </w:r>
      <w:r>
        <w:rPr>
          <w:rFonts w:ascii="仿宋" w:eastAsia="仿宋" w:hAnsi="仿宋" w:cs="仿宋" w:hint="eastAsia"/>
          <w:sz w:val="24"/>
        </w:rPr>
        <w:t>人，卫生质量要求达到医院保洁卫生标准。</w:t>
      </w:r>
    </w:p>
    <w:p w:rsidR="001E1545" w:rsidRDefault="00DC5FA9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三、服务内容：</w:t>
      </w:r>
    </w:p>
    <w:p w:rsidR="001E1545" w:rsidRDefault="00DC5FA9">
      <w:pPr>
        <w:pStyle w:val="a3"/>
        <w:spacing w:line="4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1</w:t>
      </w:r>
      <w:r>
        <w:rPr>
          <w:rFonts w:ascii="仿宋" w:eastAsia="仿宋" w:hAnsi="仿宋" w:cs="仿宋" w:hint="eastAsia"/>
          <w:sz w:val="24"/>
          <w:szCs w:val="24"/>
        </w:rPr>
        <w:t>、绍兴市中心医院医共体安昌分院保洁、保安工作范围：</w:t>
      </w:r>
    </w:p>
    <w:p w:rsidR="001E1545" w:rsidRDefault="00DC5FA9">
      <w:pPr>
        <w:pStyle w:val="a3"/>
        <w:spacing w:line="4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对医院内部所有公告区域进行卫生保洁，总面积约</w:t>
      </w:r>
      <w:r>
        <w:rPr>
          <w:rFonts w:ascii="仿宋" w:eastAsia="仿宋" w:hAnsi="仿宋" w:cs="仿宋" w:hint="eastAsia"/>
          <w:sz w:val="24"/>
          <w:szCs w:val="24"/>
        </w:rPr>
        <w:t>13000</w:t>
      </w:r>
      <w:r>
        <w:rPr>
          <w:rFonts w:ascii="仿宋" w:eastAsia="仿宋" w:hAnsi="仿宋" w:cs="仿宋" w:hint="eastAsia"/>
          <w:sz w:val="24"/>
          <w:szCs w:val="24"/>
        </w:rPr>
        <w:t>㎡，现有床位</w:t>
      </w:r>
      <w:r>
        <w:rPr>
          <w:rFonts w:ascii="仿宋" w:eastAsia="仿宋" w:hAnsi="仿宋" w:cs="仿宋" w:hint="eastAsia"/>
          <w:sz w:val="24"/>
          <w:szCs w:val="24"/>
        </w:rPr>
        <w:t>31</w:t>
      </w:r>
      <w:r>
        <w:rPr>
          <w:rFonts w:ascii="仿宋" w:eastAsia="仿宋" w:hAnsi="仿宋" w:cs="仿宋" w:hint="eastAsia"/>
          <w:sz w:val="24"/>
          <w:szCs w:val="24"/>
        </w:rPr>
        <w:t>张。医院保安工作。</w:t>
      </w:r>
    </w:p>
    <w:p w:rsidR="001E1545" w:rsidRDefault="00DC5FA9">
      <w:pPr>
        <w:pStyle w:val="a3"/>
        <w:spacing w:line="44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  1</w:t>
      </w:r>
      <w:r>
        <w:rPr>
          <w:rFonts w:ascii="仿宋" w:eastAsia="仿宋" w:hAnsi="仿宋" w:cs="仿宋" w:hint="eastAsia"/>
          <w:sz w:val="24"/>
          <w:szCs w:val="24"/>
        </w:rPr>
        <w:t>）、医院内公告走廊、楼梯、电梯、病房、手术室、卫生间、会议室、行政区域；</w:t>
      </w:r>
    </w:p>
    <w:p w:rsidR="001E1545" w:rsidRDefault="00DC5FA9">
      <w:pPr>
        <w:pStyle w:val="a3"/>
        <w:spacing w:line="44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  2</w:t>
      </w:r>
      <w:r>
        <w:rPr>
          <w:rFonts w:ascii="仿宋" w:eastAsia="仿宋" w:hAnsi="仿宋" w:cs="仿宋" w:hint="eastAsia"/>
          <w:sz w:val="24"/>
          <w:szCs w:val="24"/>
        </w:rPr>
        <w:t>）、室外通道、停车场、绿化区；</w:t>
      </w:r>
    </w:p>
    <w:p w:rsidR="001E1545" w:rsidRDefault="00DC5FA9">
      <w:pPr>
        <w:pStyle w:val="a3"/>
        <w:spacing w:line="44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  3</w:t>
      </w:r>
      <w:r>
        <w:rPr>
          <w:rFonts w:ascii="仿宋" w:eastAsia="仿宋" w:hAnsi="仿宋" w:cs="仿宋" w:hint="eastAsia"/>
          <w:sz w:val="24"/>
          <w:szCs w:val="24"/>
        </w:rPr>
        <w:t>）、送开水、收发洗涤用品（被服毛巾等）；</w:t>
      </w:r>
    </w:p>
    <w:p w:rsidR="001E1545" w:rsidRDefault="00DC5FA9">
      <w:pPr>
        <w:pStyle w:val="a3"/>
        <w:spacing w:line="4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4</w:t>
      </w:r>
      <w:r>
        <w:rPr>
          <w:rFonts w:ascii="仿宋" w:eastAsia="仿宋" w:hAnsi="仿宋" w:cs="仿宋" w:hint="eastAsia"/>
          <w:sz w:val="24"/>
          <w:szCs w:val="24"/>
        </w:rPr>
        <w:t>）、医疗废物的规范化管理。医用垃圾袋由医院提供，医用垃圾由保洁人员负责送至医院规定的处置存放室。病房清洁工负责做好保洁的同时，做好病区内的打开水；</w:t>
      </w:r>
    </w:p>
    <w:p w:rsidR="001E1545" w:rsidRDefault="00DC5FA9">
      <w:pPr>
        <w:pStyle w:val="a3"/>
        <w:spacing w:line="4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5</w:t>
      </w:r>
      <w:r>
        <w:rPr>
          <w:rFonts w:ascii="仿宋" w:eastAsia="仿宋" w:hAnsi="仿宋" w:cs="仿宋" w:hint="eastAsia"/>
          <w:sz w:val="24"/>
          <w:szCs w:val="24"/>
        </w:rPr>
        <w:t>）、全院的灭四害工作；</w:t>
      </w:r>
    </w:p>
    <w:p w:rsidR="001E1545" w:rsidRDefault="00DC5FA9">
      <w:pPr>
        <w:pStyle w:val="a3"/>
        <w:spacing w:line="4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6</w:t>
      </w:r>
      <w:r>
        <w:rPr>
          <w:rFonts w:ascii="仿宋" w:eastAsia="仿宋" w:hAnsi="仿宋" w:cs="仿宋" w:hint="eastAsia"/>
          <w:sz w:val="24"/>
          <w:szCs w:val="24"/>
        </w:rPr>
        <w:t>）、参与突发性卫生保洁安全工作；</w:t>
      </w:r>
    </w:p>
    <w:p w:rsidR="001E1545" w:rsidRDefault="00DC5FA9">
      <w:pPr>
        <w:pStyle w:val="a3"/>
        <w:spacing w:line="4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7</w:t>
      </w:r>
      <w:r>
        <w:rPr>
          <w:rFonts w:ascii="仿宋" w:eastAsia="仿宋" w:hAnsi="仿宋" w:cs="仿宋" w:hint="eastAsia"/>
          <w:sz w:val="24"/>
          <w:szCs w:val="24"/>
        </w:rPr>
        <w:t>）、外墙面幕墙清洗一年二次。区域内发现蜘蛛网及时清理；</w:t>
      </w:r>
    </w:p>
    <w:p w:rsidR="001E1545" w:rsidRDefault="00DC5FA9">
      <w:pPr>
        <w:pStyle w:val="a3"/>
        <w:spacing w:line="4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8</w:t>
      </w:r>
      <w:r>
        <w:rPr>
          <w:rFonts w:ascii="仿宋" w:eastAsia="仿宋" w:hAnsi="仿宋" w:cs="仿宋" w:hint="eastAsia"/>
          <w:sz w:val="24"/>
          <w:szCs w:val="24"/>
        </w:rPr>
        <w:t>）、根据疫情防控要求做好相关工作。</w:t>
      </w:r>
    </w:p>
    <w:p w:rsidR="001E1545" w:rsidRDefault="00DC5FA9">
      <w:pPr>
        <w:pStyle w:val="a3"/>
        <w:spacing w:line="440" w:lineRule="exact"/>
        <w:ind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2</w:t>
      </w:r>
      <w:r>
        <w:rPr>
          <w:rFonts w:ascii="仿宋" w:eastAsia="仿宋" w:hAnsi="仿宋" w:cs="仿宋" w:hint="eastAsia"/>
          <w:sz w:val="24"/>
          <w:szCs w:val="24"/>
        </w:rPr>
        <w:t>、质量要求：</w:t>
      </w:r>
    </w:p>
    <w:p w:rsidR="001E1545" w:rsidRDefault="00DC5FA9">
      <w:pPr>
        <w:pStyle w:val="a3"/>
        <w:spacing w:line="44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 </w:t>
      </w:r>
      <w:r>
        <w:rPr>
          <w:rFonts w:ascii="仿宋" w:eastAsia="仿宋" w:hAnsi="仿宋" w:cs="仿宋" w:hint="eastAsia"/>
          <w:sz w:val="24"/>
          <w:szCs w:val="24"/>
        </w:rPr>
        <w:t>（一</w:t>
      </w:r>
      <w:r>
        <w:rPr>
          <w:rFonts w:ascii="仿宋" w:eastAsia="仿宋" w:hAnsi="仿宋" w:cs="仿宋" w:hint="eastAsia"/>
          <w:sz w:val="24"/>
          <w:szCs w:val="24"/>
        </w:rPr>
        <w:t>）工作职责</w:t>
      </w:r>
    </w:p>
    <w:p w:rsidR="001E1545" w:rsidRDefault="00DC5FA9">
      <w:pPr>
        <w:pStyle w:val="a3"/>
        <w:spacing w:line="4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1</w:t>
      </w:r>
      <w:r>
        <w:rPr>
          <w:rFonts w:ascii="仿宋" w:eastAsia="仿宋" w:hAnsi="仿宋" w:cs="仿宋" w:hint="eastAsia"/>
          <w:sz w:val="24"/>
          <w:szCs w:val="24"/>
        </w:rPr>
        <w:t>）、严格遵守医院各项规章制度；服从医院管理部门的监督及相关科室有关人员的管理。微笑服务，礼貌待人，细心周到，热情主动，工作责任心强。</w:t>
      </w:r>
    </w:p>
    <w:p w:rsidR="001E1545" w:rsidRDefault="00DC5FA9">
      <w:pPr>
        <w:pStyle w:val="a3"/>
        <w:spacing w:line="44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</w:t>
      </w:r>
      <w:r>
        <w:rPr>
          <w:rFonts w:ascii="仿宋" w:eastAsia="仿宋" w:hAnsi="仿宋" w:cs="仿宋" w:hint="eastAsia"/>
          <w:sz w:val="24"/>
          <w:szCs w:val="24"/>
        </w:rPr>
        <w:t xml:space="preserve">　</w:t>
      </w:r>
      <w:r>
        <w:rPr>
          <w:rFonts w:ascii="仿宋" w:eastAsia="仿宋" w:hAnsi="仿宋" w:cs="仿宋" w:hint="eastAsia"/>
          <w:sz w:val="24"/>
          <w:szCs w:val="24"/>
        </w:rPr>
        <w:t>2</w:t>
      </w:r>
      <w:r>
        <w:rPr>
          <w:rFonts w:ascii="仿宋" w:eastAsia="仿宋" w:hAnsi="仿宋" w:cs="仿宋" w:hint="eastAsia"/>
          <w:sz w:val="24"/>
          <w:szCs w:val="24"/>
        </w:rPr>
        <w:t>）、上班必须穿公司服装，做到干净、整洁。</w:t>
      </w:r>
    </w:p>
    <w:p w:rsidR="001E1545" w:rsidRDefault="00DC5FA9">
      <w:pPr>
        <w:pStyle w:val="a3"/>
        <w:spacing w:line="4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3</w:t>
      </w:r>
      <w:r>
        <w:rPr>
          <w:rFonts w:ascii="仿宋" w:eastAsia="仿宋" w:hAnsi="仿宋" w:cs="仿宋" w:hint="eastAsia"/>
          <w:sz w:val="24"/>
          <w:szCs w:val="24"/>
        </w:rPr>
        <w:t>）、按时到岗，不迟到、不早退、工作时间内不得擅自离岗、串岗，做其他与工作无关的事情。</w:t>
      </w:r>
    </w:p>
    <w:p w:rsidR="001E1545" w:rsidRDefault="00DC5FA9">
      <w:pPr>
        <w:pStyle w:val="a3"/>
        <w:spacing w:line="4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lastRenderedPageBreak/>
        <w:t>4</w:t>
      </w:r>
      <w:r>
        <w:rPr>
          <w:rFonts w:ascii="仿宋" w:eastAsia="仿宋" w:hAnsi="仿宋" w:cs="仿宋" w:hint="eastAsia"/>
          <w:sz w:val="24"/>
          <w:szCs w:val="24"/>
        </w:rPr>
        <w:t>）、谦虚接受医务人员评价，耐心倾听医务人员的意见、咨询；与医务人员无争吵。</w:t>
      </w:r>
    </w:p>
    <w:p w:rsidR="001E1545" w:rsidRDefault="00DC5FA9">
      <w:pPr>
        <w:pStyle w:val="a3"/>
        <w:spacing w:line="44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</w:t>
      </w:r>
      <w:r>
        <w:rPr>
          <w:rFonts w:ascii="仿宋" w:eastAsia="仿宋" w:hAnsi="仿宋" w:cs="仿宋" w:hint="eastAsia"/>
          <w:sz w:val="24"/>
          <w:szCs w:val="24"/>
        </w:rPr>
        <w:t xml:space="preserve">　</w:t>
      </w:r>
      <w:r>
        <w:rPr>
          <w:rFonts w:ascii="仿宋" w:eastAsia="仿宋" w:hAnsi="仿宋" w:cs="仿宋" w:hint="eastAsia"/>
          <w:sz w:val="24"/>
          <w:szCs w:val="24"/>
        </w:rPr>
        <w:t>5</w:t>
      </w:r>
      <w:r>
        <w:rPr>
          <w:rFonts w:ascii="仿宋" w:eastAsia="仿宋" w:hAnsi="仿宋" w:cs="仿宋" w:hint="eastAsia"/>
          <w:sz w:val="24"/>
          <w:szCs w:val="24"/>
        </w:rPr>
        <w:t>）、不得损坏医院内财物，不得私卖医疗废品（含纸板）。</w:t>
      </w:r>
    </w:p>
    <w:p w:rsidR="001E1545" w:rsidRDefault="00DC5FA9">
      <w:pPr>
        <w:pStyle w:val="a3"/>
        <w:spacing w:line="44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</w:t>
      </w:r>
      <w:r>
        <w:rPr>
          <w:rFonts w:ascii="仿宋" w:eastAsia="仿宋" w:hAnsi="仿宋" w:cs="仿宋" w:hint="eastAsia"/>
          <w:sz w:val="24"/>
          <w:szCs w:val="24"/>
        </w:rPr>
        <w:t xml:space="preserve">　</w:t>
      </w:r>
      <w:r>
        <w:rPr>
          <w:rFonts w:ascii="仿宋" w:eastAsia="仿宋" w:hAnsi="仿宋" w:cs="仿宋" w:hint="eastAsia"/>
          <w:sz w:val="24"/>
          <w:szCs w:val="24"/>
        </w:rPr>
        <w:t>6</w:t>
      </w:r>
      <w:r>
        <w:rPr>
          <w:rFonts w:ascii="仿宋" w:eastAsia="仿宋" w:hAnsi="仿宋" w:cs="仿宋" w:hint="eastAsia"/>
          <w:sz w:val="24"/>
          <w:szCs w:val="24"/>
        </w:rPr>
        <w:t>）、对病人有同情心，态度和蔼，不得与病人争执。</w:t>
      </w:r>
    </w:p>
    <w:p w:rsidR="001E1545" w:rsidRDefault="00DC5FA9">
      <w:pPr>
        <w:pStyle w:val="a3"/>
        <w:spacing w:line="44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 </w:t>
      </w:r>
      <w:r>
        <w:rPr>
          <w:rFonts w:ascii="仿宋" w:eastAsia="仿宋" w:hAnsi="仿宋" w:cs="仿宋" w:hint="eastAsia"/>
          <w:sz w:val="24"/>
          <w:szCs w:val="24"/>
        </w:rPr>
        <w:t>（二）日常管理</w:t>
      </w:r>
    </w:p>
    <w:p w:rsidR="001E1545" w:rsidRDefault="00DC5FA9">
      <w:pPr>
        <w:pStyle w:val="a3"/>
        <w:spacing w:line="4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1</w:t>
      </w:r>
      <w:r>
        <w:rPr>
          <w:rFonts w:ascii="仿宋" w:eastAsia="仿宋" w:hAnsi="仿宋" w:cs="仿宋" w:hint="eastAsia"/>
          <w:sz w:val="24"/>
          <w:szCs w:val="24"/>
        </w:rPr>
        <w:t>）、以日常保洁、保养为主要管理内容。提供室内外清洁服务，针对特殊情况，在诊疗及治疗场所内自己做好防止交叉感染。</w:t>
      </w:r>
    </w:p>
    <w:p w:rsidR="001E1545" w:rsidRDefault="00DC5FA9">
      <w:pPr>
        <w:pStyle w:val="a3"/>
        <w:spacing w:line="4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2</w:t>
      </w:r>
      <w:r>
        <w:rPr>
          <w:rFonts w:ascii="仿宋" w:eastAsia="仿宋" w:hAnsi="仿宋" w:cs="仿宋" w:hint="eastAsia"/>
          <w:sz w:val="24"/>
          <w:szCs w:val="24"/>
        </w:rPr>
        <w:t>）、投标人按照管理内容编制检查表，并配有专人每日进行检查，发现问题及时整改。</w:t>
      </w:r>
    </w:p>
    <w:p w:rsidR="001E1545" w:rsidRDefault="00DC5FA9">
      <w:pPr>
        <w:pStyle w:val="a3"/>
        <w:spacing w:line="4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3</w:t>
      </w:r>
      <w:r>
        <w:rPr>
          <w:rFonts w:ascii="仿宋" w:eastAsia="仿宋" w:hAnsi="仿宋" w:cs="仿宋" w:hint="eastAsia"/>
          <w:sz w:val="24"/>
          <w:szCs w:val="24"/>
        </w:rPr>
        <w:t>）、医院对各工作岗位的服务质量每日由所在区域内科主任、护士长现场监管，对工作质量、服务态度进行打分；总务科定期、不定期实施督查、考核，发现问题，及时书面通知整改，投标人要对整改通知书指出的内容及时进行整改。</w:t>
      </w:r>
    </w:p>
    <w:p w:rsidR="001E1545" w:rsidRDefault="00DC5FA9">
      <w:pPr>
        <w:pStyle w:val="a3"/>
        <w:spacing w:line="4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4</w:t>
      </w:r>
      <w:r>
        <w:rPr>
          <w:rFonts w:ascii="仿宋" w:eastAsia="仿宋" w:hAnsi="仿宋" w:cs="仿宋" w:hint="eastAsia"/>
          <w:sz w:val="24"/>
          <w:szCs w:val="24"/>
        </w:rPr>
        <w:t>）、加强能源和水、电管理，杜绝浪费现象发生；保洁员在工作中对各自责任区域的公共设施及设备，若发现问题及时上</w:t>
      </w:r>
      <w:r>
        <w:rPr>
          <w:rFonts w:ascii="仿宋" w:eastAsia="仿宋" w:hAnsi="仿宋" w:cs="仿宋" w:hint="eastAsia"/>
          <w:sz w:val="24"/>
          <w:szCs w:val="24"/>
        </w:rPr>
        <w:t>报所在科室科主任，由科室上报有关部门进行维修。</w:t>
      </w:r>
    </w:p>
    <w:p w:rsidR="001E1545" w:rsidRDefault="00DC5FA9">
      <w:pPr>
        <w:pStyle w:val="a3"/>
        <w:spacing w:line="4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5</w:t>
      </w:r>
      <w:r>
        <w:rPr>
          <w:rFonts w:ascii="仿宋" w:eastAsia="仿宋" w:hAnsi="仿宋" w:cs="仿宋" w:hint="eastAsia"/>
          <w:sz w:val="24"/>
          <w:szCs w:val="24"/>
        </w:rPr>
        <w:t>）、投标人应培训相关人员达到相关要求后上岗工作。医院发生突发事件如消防、抗台及突发的公共事件及医疗纠纷等，必须全力配合医院的工作需要，不得以任何借口推脱。</w:t>
      </w:r>
    </w:p>
    <w:p w:rsidR="001E1545" w:rsidRDefault="00DC5FA9">
      <w:pPr>
        <w:pStyle w:val="a3"/>
        <w:spacing w:line="4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6</w:t>
      </w:r>
      <w:r>
        <w:rPr>
          <w:rFonts w:ascii="仿宋" w:eastAsia="仿宋" w:hAnsi="仿宋" w:cs="仿宋" w:hint="eastAsia"/>
          <w:sz w:val="24"/>
          <w:szCs w:val="24"/>
        </w:rPr>
        <w:t>）、有重大接待任务或上级检查任务时，接到通知后应立即做好保洁工作安排计划，并严格按照计划实施。</w:t>
      </w:r>
    </w:p>
    <w:p w:rsidR="001E1545" w:rsidRDefault="00DC5FA9">
      <w:pPr>
        <w:pStyle w:val="a3"/>
        <w:spacing w:line="4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7</w:t>
      </w:r>
      <w:r>
        <w:rPr>
          <w:rFonts w:ascii="仿宋" w:eastAsia="仿宋" w:hAnsi="仿宋" w:cs="仿宋" w:hint="eastAsia"/>
          <w:sz w:val="24"/>
          <w:szCs w:val="24"/>
        </w:rPr>
        <w:t>）、各类垃圾运到规定地点，各病房、办公室、公共场所、卫生间、各垃圾收集点无堆积物，垃圾箱外表干净，无积垢、臭味。</w:t>
      </w:r>
    </w:p>
    <w:p w:rsidR="001E1545" w:rsidRDefault="00DC5FA9">
      <w:pPr>
        <w:pStyle w:val="a3"/>
        <w:spacing w:line="4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8</w:t>
      </w:r>
      <w:r>
        <w:rPr>
          <w:rFonts w:ascii="仿宋" w:eastAsia="仿宋" w:hAnsi="仿宋" w:cs="仿宋" w:hint="eastAsia"/>
          <w:sz w:val="24"/>
          <w:szCs w:val="24"/>
        </w:rPr>
        <w:t>）、协助预防与消灭“四害”，如消杀老鼠、蟑螂等。</w:t>
      </w:r>
    </w:p>
    <w:p w:rsidR="001E1545" w:rsidRDefault="00DC5FA9">
      <w:pPr>
        <w:pStyle w:val="a3"/>
        <w:spacing w:line="44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 </w:t>
      </w:r>
      <w:r>
        <w:rPr>
          <w:rFonts w:ascii="仿宋" w:eastAsia="仿宋" w:hAnsi="仿宋" w:cs="仿宋" w:hint="eastAsia"/>
          <w:sz w:val="24"/>
          <w:szCs w:val="24"/>
        </w:rPr>
        <w:t>（三）要求与标准</w:t>
      </w:r>
    </w:p>
    <w:p w:rsidR="001E1545" w:rsidRDefault="00DC5FA9">
      <w:pPr>
        <w:pStyle w:val="a3"/>
        <w:spacing w:line="4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1</w:t>
      </w:r>
      <w:r>
        <w:rPr>
          <w:rFonts w:ascii="仿宋" w:eastAsia="仿宋" w:hAnsi="仿宋" w:cs="仿宋" w:hint="eastAsia"/>
          <w:sz w:val="24"/>
          <w:szCs w:val="24"/>
        </w:rPr>
        <w:t>）、操作要求</w:t>
      </w:r>
    </w:p>
    <w:p w:rsidR="001E1545" w:rsidRDefault="00DC5FA9">
      <w:pPr>
        <w:pStyle w:val="a3"/>
        <w:spacing w:line="4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①</w:t>
      </w:r>
      <w:r>
        <w:rPr>
          <w:rFonts w:ascii="仿宋" w:eastAsia="仿宋" w:hAnsi="仿宋" w:cs="仿宋" w:hint="eastAsia"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sz w:val="24"/>
          <w:szCs w:val="24"/>
        </w:rPr>
        <w:t>保持医院范围内的清洁、病室及阳台地面清洁，每天至少全包保洁</w:t>
      </w:r>
      <w:r>
        <w:rPr>
          <w:rFonts w:ascii="仿宋" w:eastAsia="仿宋" w:hAnsi="仿宋" w:cs="仿宋" w:hint="eastAsia"/>
          <w:sz w:val="24"/>
          <w:szCs w:val="24"/>
        </w:rPr>
        <w:t>2</w:t>
      </w:r>
      <w:r>
        <w:rPr>
          <w:rFonts w:ascii="仿宋" w:eastAsia="仿宋" w:hAnsi="仿宋" w:cs="仿宋" w:hint="eastAsia"/>
          <w:sz w:val="24"/>
          <w:szCs w:val="24"/>
        </w:rPr>
        <w:t>次，随脏随洁，确保地面光洁无尘；卫生清洁过程中应避免灰尘飞扬；</w:t>
      </w:r>
    </w:p>
    <w:p w:rsidR="001E1545" w:rsidRDefault="00DC5FA9">
      <w:pPr>
        <w:pStyle w:val="a3"/>
        <w:spacing w:line="44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</w:t>
      </w:r>
      <w:r>
        <w:rPr>
          <w:rFonts w:ascii="仿宋" w:eastAsia="仿宋" w:hAnsi="仿宋" w:cs="仿宋" w:hint="eastAsia"/>
          <w:sz w:val="24"/>
          <w:szCs w:val="24"/>
        </w:rPr>
        <w:t xml:space="preserve">　②墙壁、门窗玻璃：洁净、光亮、无灰尘、蜘蛛网、污渍、乱贴乱画，门窗玻璃每季度至少全面清洗</w:t>
      </w:r>
      <w:r>
        <w:rPr>
          <w:rFonts w:ascii="仿宋" w:eastAsia="仿宋" w:hAnsi="仿宋" w:cs="仿宋" w:hint="eastAsia"/>
          <w:sz w:val="24"/>
          <w:szCs w:val="24"/>
        </w:rPr>
        <w:t>1</w:t>
      </w:r>
      <w:r>
        <w:rPr>
          <w:rFonts w:ascii="仿宋" w:eastAsia="仿宋" w:hAnsi="仿宋" w:cs="仿宋" w:hint="eastAsia"/>
          <w:sz w:val="24"/>
          <w:szCs w:val="24"/>
        </w:rPr>
        <w:t>次；</w:t>
      </w:r>
    </w:p>
    <w:p w:rsidR="001E1545" w:rsidRDefault="00DC5FA9">
      <w:pPr>
        <w:pStyle w:val="a3"/>
        <w:spacing w:line="4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③垃圾袋装化，垃圾袋随满随换，不得散倒垃圾；</w:t>
      </w:r>
    </w:p>
    <w:p w:rsidR="001E1545" w:rsidRDefault="00DC5FA9">
      <w:pPr>
        <w:pStyle w:val="a3"/>
        <w:spacing w:line="4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lastRenderedPageBreak/>
        <w:t>④卫生间：每天进行全面保洁，加强巡视，随脏随洁，洗手池、便池、扶手等每周消毒处理</w:t>
      </w:r>
      <w:r>
        <w:rPr>
          <w:rFonts w:ascii="仿宋" w:eastAsia="仿宋" w:hAnsi="仿宋" w:cs="仿宋" w:hint="eastAsia"/>
          <w:sz w:val="24"/>
          <w:szCs w:val="24"/>
        </w:rPr>
        <w:t>1</w:t>
      </w:r>
      <w:r>
        <w:rPr>
          <w:rFonts w:ascii="仿宋" w:eastAsia="仿宋" w:hAnsi="仿宋" w:cs="仿宋" w:hint="eastAsia"/>
          <w:sz w:val="24"/>
          <w:szCs w:val="24"/>
        </w:rPr>
        <w:t>次，符合院方要求。保持卫生间无积水、污渍、杂物；洗手盆池、水龙头干净明亮；便器无水垢、印迹、尿碱、异味；瓷片墙面干净明亮，垃圾装满及时倾倒并更换垃圾袋；</w:t>
      </w:r>
    </w:p>
    <w:p w:rsidR="001E1545" w:rsidRDefault="00DC5FA9">
      <w:pPr>
        <w:pStyle w:val="a3"/>
        <w:spacing w:line="4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⑤</w:t>
      </w:r>
      <w:r>
        <w:rPr>
          <w:rFonts w:ascii="仿宋" w:eastAsia="仿宋" w:hAnsi="仿宋" w:cs="仿宋" w:hint="eastAsia"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sz w:val="24"/>
          <w:szCs w:val="24"/>
        </w:rPr>
        <w:t>走廊、门厅、楼梯全面保洁每天至少</w:t>
      </w:r>
      <w:r>
        <w:rPr>
          <w:rFonts w:ascii="仿宋" w:eastAsia="仿宋" w:hAnsi="仿宋" w:cs="仿宋" w:hint="eastAsia"/>
          <w:sz w:val="24"/>
          <w:szCs w:val="24"/>
        </w:rPr>
        <w:t>3</w:t>
      </w:r>
      <w:r>
        <w:rPr>
          <w:rFonts w:ascii="仿宋" w:eastAsia="仿宋" w:hAnsi="仿宋" w:cs="仿宋" w:hint="eastAsia"/>
          <w:sz w:val="24"/>
          <w:szCs w:val="24"/>
        </w:rPr>
        <w:t>次，随脏随洁，地面每日消毒</w:t>
      </w:r>
      <w:r>
        <w:rPr>
          <w:rFonts w:ascii="仿宋" w:eastAsia="仿宋" w:hAnsi="仿宋" w:cs="仿宋" w:hint="eastAsia"/>
          <w:sz w:val="24"/>
          <w:szCs w:val="24"/>
        </w:rPr>
        <w:t>1</w:t>
      </w:r>
      <w:r>
        <w:rPr>
          <w:rFonts w:ascii="仿宋" w:eastAsia="仿宋" w:hAnsi="仿宋" w:cs="仿宋" w:hint="eastAsia"/>
          <w:sz w:val="24"/>
          <w:szCs w:val="24"/>
        </w:rPr>
        <w:t>次。走廊墙面每日保洁，包括各种制度牌、门牌、橱窗等；</w:t>
      </w:r>
    </w:p>
    <w:p w:rsidR="001E1545" w:rsidRDefault="00DC5FA9">
      <w:pPr>
        <w:pStyle w:val="a3"/>
        <w:spacing w:line="4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⑥办公室、会议室每日保洁</w:t>
      </w:r>
      <w:r>
        <w:rPr>
          <w:rFonts w:ascii="仿宋" w:eastAsia="仿宋" w:hAnsi="仿宋" w:cs="仿宋" w:hint="eastAsia"/>
          <w:sz w:val="24"/>
          <w:szCs w:val="24"/>
        </w:rPr>
        <w:t>2</w:t>
      </w:r>
      <w:r>
        <w:rPr>
          <w:rFonts w:ascii="仿宋" w:eastAsia="仿宋" w:hAnsi="仿宋" w:cs="仿宋" w:hint="eastAsia"/>
          <w:sz w:val="24"/>
          <w:szCs w:val="24"/>
        </w:rPr>
        <w:t>次，确保室内桌柜面、地面光亮无尘、卫生间洁净，室内彻底全面保洁至少</w:t>
      </w:r>
      <w:r>
        <w:rPr>
          <w:rFonts w:ascii="仿宋" w:eastAsia="仿宋" w:hAnsi="仿宋" w:cs="仿宋" w:hint="eastAsia"/>
          <w:sz w:val="24"/>
          <w:szCs w:val="24"/>
        </w:rPr>
        <w:t>1</w:t>
      </w:r>
      <w:r>
        <w:rPr>
          <w:rFonts w:ascii="仿宋" w:eastAsia="仿宋" w:hAnsi="仿宋" w:cs="仿宋" w:hint="eastAsia"/>
          <w:sz w:val="24"/>
          <w:szCs w:val="24"/>
        </w:rPr>
        <w:t>次</w:t>
      </w:r>
      <w:r>
        <w:rPr>
          <w:rFonts w:ascii="仿宋" w:eastAsia="仿宋" w:hAnsi="仿宋" w:cs="仿宋" w:hint="eastAsia"/>
          <w:sz w:val="24"/>
          <w:szCs w:val="24"/>
        </w:rPr>
        <w:t>/</w:t>
      </w:r>
      <w:r>
        <w:rPr>
          <w:rFonts w:ascii="仿宋" w:eastAsia="仿宋" w:hAnsi="仿宋" w:cs="仿宋" w:hint="eastAsia"/>
          <w:sz w:val="24"/>
          <w:szCs w:val="24"/>
        </w:rPr>
        <w:t>周；</w:t>
      </w:r>
    </w:p>
    <w:p w:rsidR="001E1545" w:rsidRDefault="00DC5FA9">
      <w:pPr>
        <w:pStyle w:val="a3"/>
        <w:spacing w:line="4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⑦窗帘、床帘清洗时的拆装。</w:t>
      </w:r>
    </w:p>
    <w:p w:rsidR="001E1545" w:rsidRDefault="00DC5FA9">
      <w:pPr>
        <w:pStyle w:val="a3"/>
        <w:spacing w:line="4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⑧在院方的各种重大活动中，做好各项保洁工作。院方各项应急需要的保洁工作；</w:t>
      </w:r>
    </w:p>
    <w:p w:rsidR="001E1545" w:rsidRDefault="00DC5FA9">
      <w:pPr>
        <w:pStyle w:val="a3"/>
        <w:spacing w:line="4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⑨在承包区域的各项服务，其工作时间必须满足本单位的工作要求，包括星期天及公众假期；</w:t>
      </w:r>
    </w:p>
    <w:p w:rsidR="001E1545" w:rsidRDefault="00DC5FA9">
      <w:pPr>
        <w:pStyle w:val="a3"/>
        <w:spacing w:line="4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⑩保洁人员必须按规定做好医疗废物的收集、运输和储藏工作，严禁医疗废物外流，否则医院有权按有关法律和违约</w:t>
      </w:r>
      <w:r>
        <w:rPr>
          <w:rFonts w:ascii="仿宋" w:eastAsia="仿宋" w:hAnsi="仿宋" w:cs="仿宋" w:hint="eastAsia"/>
          <w:sz w:val="24"/>
          <w:szCs w:val="24"/>
        </w:rPr>
        <w:t>责任进行处罚；不私自收集医院内的纸板、报纸等物品进行变卖。</w:t>
      </w:r>
    </w:p>
    <w:p w:rsidR="001E1545" w:rsidRDefault="00DC5FA9">
      <w:pPr>
        <w:pStyle w:val="a3"/>
        <w:spacing w:line="4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2</w:t>
      </w:r>
      <w:r>
        <w:rPr>
          <w:rFonts w:ascii="仿宋" w:eastAsia="仿宋" w:hAnsi="仿宋" w:cs="仿宋" w:hint="eastAsia"/>
          <w:sz w:val="24"/>
          <w:szCs w:val="24"/>
        </w:rPr>
        <w:t>）、保洁标准：</w:t>
      </w:r>
    </w:p>
    <w:p w:rsidR="001E1545" w:rsidRDefault="00DC5FA9">
      <w:pPr>
        <w:pStyle w:val="a3"/>
        <w:spacing w:line="4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①地面无污渍、痰迹，无烟蒂无纸屑杂质；</w:t>
      </w:r>
    </w:p>
    <w:p w:rsidR="001E1545" w:rsidRDefault="00DC5FA9">
      <w:pPr>
        <w:pStyle w:val="a3"/>
        <w:spacing w:line="4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②天花板、墙面、墙角无蜘蛛网，灯具光亮清洁；</w:t>
      </w:r>
    </w:p>
    <w:p w:rsidR="001E1545" w:rsidRDefault="00DC5FA9">
      <w:pPr>
        <w:pStyle w:val="a3"/>
        <w:spacing w:line="4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③室内外所有灯具开关、艺术装饰品、图形符号等标识标牌无污迹、灰尘；</w:t>
      </w:r>
    </w:p>
    <w:p w:rsidR="001E1545" w:rsidRDefault="00DC5FA9">
      <w:pPr>
        <w:pStyle w:val="a3"/>
        <w:spacing w:line="4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④台面、栏杆、椅子、沙发、床档整洁无灰尘，床头柜无蟑螂、蟑迹；</w:t>
      </w:r>
    </w:p>
    <w:p w:rsidR="001E1545" w:rsidRDefault="00DC5FA9">
      <w:pPr>
        <w:pStyle w:val="a3"/>
        <w:spacing w:line="4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⑤玻璃门、窗光亮、清洁，无污迹、水迹、灰尘及明显手印；</w:t>
      </w:r>
    </w:p>
    <w:p w:rsidR="001E1545" w:rsidRDefault="00DC5FA9">
      <w:pPr>
        <w:pStyle w:val="a3"/>
        <w:spacing w:line="4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⑥卫生间无异味、臭味，地面无积水、污渍，墙壁、天棚无蜘蛛网，卫生洁具清洁、镜子明净无灰尘、污痕；</w:t>
      </w:r>
    </w:p>
    <w:p w:rsidR="001E1545" w:rsidRDefault="00DC5FA9">
      <w:pPr>
        <w:pStyle w:val="a3"/>
        <w:spacing w:line="4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⑦垃圾箱内垃圾不高出垃圾箱平面，表面干燥，外表干净，无积垢、臭味；</w:t>
      </w:r>
    </w:p>
    <w:p w:rsidR="001E1545" w:rsidRDefault="00DC5FA9">
      <w:pPr>
        <w:pStyle w:val="a3"/>
        <w:spacing w:line="4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⑧保洁设施、用具堆放整洁有序。</w:t>
      </w:r>
    </w:p>
    <w:p w:rsidR="001E1545" w:rsidRDefault="00DC5FA9">
      <w:pPr>
        <w:snapToGrid w:val="0"/>
        <w:spacing w:line="44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4</w:t>
      </w:r>
      <w:r>
        <w:rPr>
          <w:rFonts w:ascii="仿宋" w:eastAsia="仿宋" w:hAnsi="仿宋" w:cs="仿宋" w:hint="eastAsia"/>
          <w:sz w:val="24"/>
        </w:rPr>
        <w:t>、保洁时间及装备要求：</w:t>
      </w:r>
    </w:p>
    <w:p w:rsidR="001E1545" w:rsidRDefault="00DC5FA9">
      <w:pPr>
        <w:snapToGrid w:val="0"/>
        <w:spacing w:line="44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4.1</w:t>
      </w:r>
      <w:r>
        <w:rPr>
          <w:rFonts w:ascii="仿宋" w:eastAsia="仿宋" w:hAnsi="仿宋" w:cs="仿宋" w:hint="eastAsia"/>
          <w:sz w:val="24"/>
        </w:rPr>
        <w:t>按医院上班时间上午提前半小时，傍晚延迟半小时，（白天保证</w:t>
      </w:r>
      <w:r>
        <w:rPr>
          <w:rFonts w:ascii="仿宋" w:eastAsia="仿宋" w:hAnsi="仿宋" w:cs="仿宋" w:hint="eastAsia"/>
          <w:sz w:val="24"/>
        </w:rPr>
        <w:t>8</w:t>
      </w:r>
      <w:r>
        <w:rPr>
          <w:rFonts w:ascii="仿宋" w:eastAsia="仿宋" w:hAnsi="仿宋" w:cs="仿宋" w:hint="eastAsia"/>
          <w:sz w:val="24"/>
        </w:rPr>
        <w:t>小时在岗）。中午及晚上需安排保洁值班，随叫随到。</w:t>
      </w:r>
    </w:p>
    <w:p w:rsidR="001E1545" w:rsidRDefault="00DC5FA9">
      <w:pPr>
        <w:snapToGrid w:val="0"/>
        <w:spacing w:line="44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4.2</w:t>
      </w:r>
      <w:r>
        <w:rPr>
          <w:rFonts w:ascii="仿宋" w:eastAsia="仿宋" w:hAnsi="仿宋" w:cs="仿宋" w:hint="eastAsia"/>
          <w:sz w:val="24"/>
        </w:rPr>
        <w:t>乙方提供保洁过程中所需要的物资及装备，如：员工服装、生活垃圾袋、地板清洗车、扫把、畚箕、可拆卸大平拖把、普通拖把、压水车、保洁车、擦布、</w:t>
      </w:r>
      <w:r>
        <w:rPr>
          <w:rFonts w:ascii="仿宋" w:eastAsia="仿宋" w:hAnsi="仿宋" w:cs="仿宋" w:hint="eastAsia"/>
          <w:sz w:val="24"/>
        </w:rPr>
        <w:lastRenderedPageBreak/>
        <w:t>清洁剂、消毒剂等。</w:t>
      </w:r>
    </w:p>
    <w:p w:rsidR="001E1545" w:rsidRDefault="00DC5FA9">
      <w:pPr>
        <w:snapToGrid w:val="0"/>
        <w:spacing w:line="44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5</w:t>
      </w:r>
      <w:r>
        <w:rPr>
          <w:rFonts w:ascii="仿宋" w:eastAsia="仿宋" w:hAnsi="仿宋" w:cs="仿宋" w:hint="eastAsia"/>
          <w:sz w:val="24"/>
        </w:rPr>
        <w:t>、乙方不得在甲方服务区域内未经甲方同意擅自承揽其他业务，违反规定人员发现一次扣人民币</w:t>
      </w:r>
      <w:r>
        <w:rPr>
          <w:rFonts w:ascii="仿宋" w:eastAsia="仿宋" w:hAnsi="仿宋" w:cs="仿宋" w:hint="eastAsia"/>
          <w:sz w:val="24"/>
        </w:rPr>
        <w:t>200</w:t>
      </w:r>
      <w:r>
        <w:rPr>
          <w:rFonts w:ascii="仿宋" w:eastAsia="仿宋" w:hAnsi="仿宋" w:cs="仿宋" w:hint="eastAsia"/>
          <w:sz w:val="24"/>
        </w:rPr>
        <w:t>元。</w:t>
      </w:r>
    </w:p>
    <w:p w:rsidR="001E1545" w:rsidRDefault="00DC5FA9">
      <w:pPr>
        <w:spacing w:line="44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 6</w:t>
      </w:r>
      <w:r>
        <w:rPr>
          <w:rFonts w:ascii="仿宋" w:eastAsia="仿宋" w:hAnsi="仿宋" w:cs="仿宋" w:hint="eastAsia"/>
          <w:sz w:val="24"/>
        </w:rPr>
        <w:t>、</w:t>
      </w:r>
      <w:r>
        <w:rPr>
          <w:rFonts w:ascii="仿宋" w:eastAsia="仿宋" w:hAnsi="仿宋" w:cs="仿宋" w:hint="eastAsia"/>
          <w:sz w:val="24"/>
        </w:rPr>
        <w:t>保洁人员配置：</w:t>
      </w:r>
    </w:p>
    <w:p w:rsidR="001E1545" w:rsidRDefault="00DC5FA9">
      <w:pPr>
        <w:spacing w:line="44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6.1</w:t>
      </w:r>
      <w:r>
        <w:rPr>
          <w:rFonts w:ascii="仿宋" w:eastAsia="仿宋" w:hAnsi="仿宋" w:cs="仿宋" w:hint="eastAsia"/>
          <w:sz w:val="24"/>
        </w:rPr>
        <w:t>保洁人员</w:t>
      </w:r>
      <w:r w:rsidRPr="00290F89">
        <w:rPr>
          <w:rFonts w:ascii="仿宋" w:eastAsia="仿宋" w:hAnsi="仿宋" w:cs="仿宋" w:hint="eastAsia"/>
          <w:sz w:val="24"/>
        </w:rPr>
        <w:t xml:space="preserve"> 12</w:t>
      </w:r>
      <w:r w:rsidRPr="00290F89">
        <w:rPr>
          <w:rFonts w:ascii="仿宋" w:eastAsia="仿宋" w:hAnsi="仿宋" w:cs="仿宋" w:hint="eastAsia"/>
          <w:sz w:val="24"/>
        </w:rPr>
        <w:t>人，</w:t>
      </w:r>
      <w:r w:rsidRPr="00290F89">
        <w:rPr>
          <w:rFonts w:ascii="仿宋" w:eastAsia="仿宋" w:hAnsi="仿宋" w:cs="仿宋" w:hint="eastAsia"/>
          <w:sz w:val="24"/>
        </w:rPr>
        <w:t>保洁人员年龄不超过</w:t>
      </w:r>
      <w:r w:rsidRPr="00290F89">
        <w:rPr>
          <w:rFonts w:ascii="仿宋" w:eastAsia="仿宋" w:hAnsi="仿宋" w:cs="仿宋" w:hint="eastAsia"/>
          <w:sz w:val="24"/>
        </w:rPr>
        <w:t>60</w:t>
      </w:r>
      <w:r w:rsidRPr="00290F89">
        <w:rPr>
          <w:rFonts w:ascii="仿宋" w:eastAsia="仿宋" w:hAnsi="仿宋" w:cs="仿宋" w:hint="eastAsia"/>
          <w:sz w:val="24"/>
        </w:rPr>
        <w:t>周岁</w:t>
      </w:r>
      <w:r w:rsidRPr="00290F89">
        <w:rPr>
          <w:rFonts w:ascii="仿宋" w:eastAsia="仿宋" w:hAnsi="仿宋" w:cs="仿宋" w:hint="eastAsia"/>
          <w:sz w:val="24"/>
        </w:rPr>
        <w:t>，人员要求固定，男女不限，身体健康，相貌端正，仪表大方，无传染性疾病，具有本院相关的健</w:t>
      </w:r>
      <w:r>
        <w:rPr>
          <w:rFonts w:ascii="仿宋" w:eastAsia="仿宋" w:hAnsi="仿宋" w:cs="仿宋" w:hint="eastAsia"/>
          <w:sz w:val="24"/>
        </w:rPr>
        <w:t>康体检证明。具有良好的语言表达和沟通协调能力。人员调换应及时告知医院指定的科室负责人，若要调离必须征得同意。对不负责任、工作表现差的人员医院有权提出调离，中标单位应及时安排顶替人员。</w:t>
      </w:r>
    </w:p>
    <w:p w:rsidR="001E1545" w:rsidRDefault="00DC5FA9">
      <w:pPr>
        <w:spacing w:line="44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6.2</w:t>
      </w:r>
      <w:r>
        <w:rPr>
          <w:rFonts w:ascii="仿宋" w:eastAsia="仿宋" w:hAnsi="仿宋" w:cs="仿宋" w:hint="eastAsia"/>
          <w:sz w:val="24"/>
        </w:rPr>
        <w:t>保洁公司内部有岗前培训机构，保洁服务人员</w:t>
      </w:r>
      <w:r>
        <w:rPr>
          <w:rFonts w:ascii="仿宋" w:eastAsia="仿宋" w:hAnsi="仿宋" w:cs="仿宋" w:hint="eastAsia"/>
          <w:sz w:val="24"/>
        </w:rPr>
        <w:t>100%</w:t>
      </w:r>
      <w:r>
        <w:rPr>
          <w:rFonts w:ascii="仿宋" w:eastAsia="仿宋" w:hAnsi="仿宋" w:cs="仿宋" w:hint="eastAsia"/>
          <w:sz w:val="24"/>
        </w:rPr>
        <w:t>经过岗三前培训合格才上岗。</w:t>
      </w:r>
    </w:p>
    <w:p w:rsidR="001E1545" w:rsidRDefault="00DC5FA9">
      <w:pPr>
        <w:spacing w:line="44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7</w:t>
      </w:r>
      <w:r>
        <w:rPr>
          <w:rFonts w:ascii="仿宋" w:eastAsia="仿宋" w:hAnsi="仿宋" w:cs="仿宋" w:hint="eastAsia"/>
          <w:sz w:val="24"/>
        </w:rPr>
        <w:t>、保安人员配置：</w:t>
      </w:r>
    </w:p>
    <w:p w:rsidR="001E1545" w:rsidRPr="00290F89" w:rsidRDefault="00DC5FA9">
      <w:pPr>
        <w:spacing w:line="44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7.1</w:t>
      </w:r>
      <w:r>
        <w:rPr>
          <w:rFonts w:ascii="仿宋" w:eastAsia="仿宋" w:hAnsi="仿宋" w:cs="仿宋" w:hint="eastAsia"/>
          <w:sz w:val="24"/>
        </w:rPr>
        <w:t>保安人员</w:t>
      </w:r>
      <w:r>
        <w:rPr>
          <w:rFonts w:ascii="仿宋" w:eastAsia="仿宋" w:hAnsi="仿宋" w:cs="仿宋" w:hint="eastAsia"/>
          <w:sz w:val="24"/>
        </w:rPr>
        <w:t>6</w:t>
      </w:r>
      <w:r>
        <w:rPr>
          <w:rFonts w:ascii="仿宋" w:eastAsia="仿宋" w:hAnsi="仿宋" w:cs="仿宋" w:hint="eastAsia"/>
          <w:sz w:val="24"/>
        </w:rPr>
        <w:t>人，人员要求固定，男性，保安队长要求</w:t>
      </w:r>
      <w:r>
        <w:rPr>
          <w:rFonts w:ascii="仿宋" w:eastAsia="仿宋" w:hAnsi="仿宋" w:cs="仿宋" w:hint="eastAsia"/>
          <w:sz w:val="24"/>
        </w:rPr>
        <w:t>50</w:t>
      </w:r>
      <w:r>
        <w:rPr>
          <w:rFonts w:ascii="仿宋" w:eastAsia="仿宋" w:hAnsi="仿宋" w:cs="仿宋" w:hint="eastAsia"/>
          <w:sz w:val="24"/>
        </w:rPr>
        <w:t>周岁以下，其他保安</w:t>
      </w:r>
      <w:r>
        <w:rPr>
          <w:rFonts w:ascii="仿宋" w:eastAsia="仿宋" w:hAnsi="仿宋" w:cs="仿宋" w:hint="eastAsia"/>
          <w:sz w:val="24"/>
        </w:rPr>
        <w:t>57</w:t>
      </w:r>
      <w:r>
        <w:rPr>
          <w:rFonts w:ascii="仿宋" w:eastAsia="仿宋" w:hAnsi="仿宋" w:cs="仿宋" w:hint="eastAsia"/>
          <w:sz w:val="24"/>
        </w:rPr>
        <w:t>周岁以下，具有保安证，身体健康，相貌端正，仪表大方，无传染性疾病，具有本院相关的健康体检证明。具有良好的语言表达和沟通协调能力。人员调换应及时告知医院指定的科室负责人，若要调离必须征得同意。对不负责任、工</w:t>
      </w:r>
      <w:r w:rsidRPr="00290F89">
        <w:rPr>
          <w:rFonts w:ascii="仿宋" w:eastAsia="仿宋" w:hAnsi="仿宋" w:cs="仿宋" w:hint="eastAsia"/>
          <w:sz w:val="24"/>
        </w:rPr>
        <w:t>作表现差的人员医院有权提出调离，中标单位应及时安排顶替人员。</w:t>
      </w:r>
    </w:p>
    <w:p w:rsidR="001E1545" w:rsidRPr="00290F89" w:rsidRDefault="00DC5FA9">
      <w:pPr>
        <w:numPr>
          <w:ilvl w:val="0"/>
          <w:numId w:val="1"/>
        </w:numPr>
        <w:spacing w:line="440" w:lineRule="exact"/>
        <w:ind w:firstLineChars="200" w:firstLine="480"/>
        <w:rPr>
          <w:rFonts w:ascii="仿宋" w:eastAsia="仿宋" w:hAnsi="仿宋" w:cs="仿宋"/>
          <w:sz w:val="24"/>
        </w:rPr>
      </w:pPr>
      <w:r w:rsidRPr="00290F89">
        <w:rPr>
          <w:rFonts w:ascii="仿宋" w:eastAsia="仿宋" w:hAnsi="仿宋" w:cs="仿宋" w:hint="eastAsia"/>
          <w:sz w:val="24"/>
        </w:rPr>
        <w:t>项目管理人员配置：</w:t>
      </w:r>
    </w:p>
    <w:p w:rsidR="001E1545" w:rsidRPr="00290F89" w:rsidRDefault="00DC5FA9">
      <w:pPr>
        <w:spacing w:line="440" w:lineRule="exact"/>
        <w:ind w:firstLine="480"/>
        <w:rPr>
          <w:rFonts w:ascii="仿宋" w:eastAsia="仿宋" w:hAnsi="仿宋" w:cs="仿宋"/>
          <w:sz w:val="24"/>
        </w:rPr>
      </w:pPr>
      <w:r w:rsidRPr="00290F89">
        <w:rPr>
          <w:rFonts w:ascii="仿宋" w:eastAsia="仿宋" w:hAnsi="仿宋" w:cs="仿宋" w:hint="eastAsia"/>
          <w:sz w:val="24"/>
        </w:rPr>
        <w:t xml:space="preserve">8.1 </w:t>
      </w:r>
      <w:r w:rsidRPr="00290F89">
        <w:rPr>
          <w:rFonts w:ascii="仿宋" w:eastAsia="仿宋" w:hAnsi="仿宋" w:cs="仿宋" w:hint="eastAsia"/>
          <w:sz w:val="24"/>
        </w:rPr>
        <w:t>项目管理人员</w:t>
      </w:r>
      <w:r w:rsidRPr="00290F89">
        <w:rPr>
          <w:rFonts w:ascii="仿宋" w:eastAsia="仿宋" w:hAnsi="仿宋" w:cs="仿宋" w:hint="eastAsia"/>
          <w:sz w:val="24"/>
        </w:rPr>
        <w:t>1</w:t>
      </w:r>
      <w:r w:rsidRPr="00290F89">
        <w:rPr>
          <w:rFonts w:ascii="仿宋" w:eastAsia="仿宋" w:hAnsi="仿宋" w:cs="仿宋" w:hint="eastAsia"/>
          <w:sz w:val="24"/>
        </w:rPr>
        <w:t>人，</w:t>
      </w:r>
      <w:r w:rsidRPr="00290F89">
        <w:rPr>
          <w:rFonts w:ascii="仿宋" w:eastAsia="仿宋" w:hAnsi="仿宋" w:cs="仿宋" w:hint="eastAsia"/>
          <w:sz w:val="24"/>
        </w:rPr>
        <w:t>男女不限，</w:t>
      </w:r>
      <w:r w:rsidRPr="00290F89">
        <w:rPr>
          <w:rFonts w:ascii="仿宋" w:eastAsia="仿宋" w:hAnsi="仿宋" w:cs="仿宋" w:hint="eastAsia"/>
          <w:sz w:val="24"/>
        </w:rPr>
        <w:t>年龄不超过</w:t>
      </w:r>
      <w:r w:rsidRPr="00290F89">
        <w:rPr>
          <w:rFonts w:ascii="仿宋" w:eastAsia="仿宋" w:hAnsi="仿宋" w:cs="仿宋" w:hint="eastAsia"/>
          <w:sz w:val="24"/>
        </w:rPr>
        <w:t>50</w:t>
      </w:r>
      <w:r w:rsidRPr="00290F89">
        <w:rPr>
          <w:rFonts w:ascii="仿宋" w:eastAsia="仿宋" w:hAnsi="仿宋" w:cs="仿宋" w:hint="eastAsia"/>
          <w:sz w:val="24"/>
        </w:rPr>
        <w:t>岁，</w:t>
      </w:r>
      <w:r w:rsidRPr="00290F89">
        <w:rPr>
          <w:rFonts w:ascii="仿宋" w:eastAsia="仿宋" w:hAnsi="仿宋" w:cs="仿宋" w:hint="eastAsia"/>
          <w:sz w:val="24"/>
        </w:rPr>
        <w:t>身体健康，相貌端正，仪表大方，无传染性疾病，具有本院相关的健康体检证明。具有良好的语言表达和沟通协调能力</w:t>
      </w:r>
      <w:r w:rsidRPr="00290F89">
        <w:rPr>
          <w:rFonts w:ascii="仿宋" w:eastAsia="仿宋" w:hAnsi="仿宋" w:cs="仿宋" w:hint="eastAsia"/>
          <w:sz w:val="24"/>
        </w:rPr>
        <w:t>，统筹物业项目工作，服从院方管理。</w:t>
      </w:r>
    </w:p>
    <w:p w:rsidR="001E1545" w:rsidRPr="00290F89" w:rsidRDefault="00DC5FA9">
      <w:pPr>
        <w:spacing w:line="440" w:lineRule="exact"/>
        <w:ind w:firstLine="480"/>
        <w:rPr>
          <w:rFonts w:ascii="仿宋" w:eastAsia="仿宋" w:hAnsi="仿宋" w:cs="仿宋"/>
          <w:sz w:val="24"/>
        </w:rPr>
      </w:pPr>
      <w:r w:rsidRPr="00290F89">
        <w:rPr>
          <w:rFonts w:ascii="仿宋" w:eastAsia="仿宋" w:hAnsi="仿宋" w:cs="仿宋" w:hint="eastAsia"/>
          <w:sz w:val="24"/>
        </w:rPr>
        <w:t>9</w:t>
      </w:r>
      <w:r w:rsidRPr="00290F89">
        <w:rPr>
          <w:rFonts w:ascii="仿宋" w:eastAsia="仿宋" w:hAnsi="仿宋" w:cs="仿宋" w:hint="eastAsia"/>
          <w:sz w:val="24"/>
        </w:rPr>
        <w:t>、绿化水电工人员配置：</w:t>
      </w:r>
    </w:p>
    <w:p w:rsidR="001E1545" w:rsidRPr="00290F89" w:rsidRDefault="00DC5FA9">
      <w:pPr>
        <w:spacing w:line="440" w:lineRule="exact"/>
        <w:ind w:firstLine="480"/>
        <w:rPr>
          <w:rFonts w:ascii="仿宋" w:eastAsia="仿宋" w:hAnsi="仿宋" w:cs="仿宋"/>
          <w:sz w:val="24"/>
        </w:rPr>
      </w:pPr>
      <w:r w:rsidRPr="00290F89">
        <w:rPr>
          <w:rFonts w:ascii="仿宋" w:eastAsia="仿宋" w:hAnsi="仿宋" w:cs="仿宋" w:hint="eastAsia"/>
          <w:sz w:val="24"/>
        </w:rPr>
        <w:t xml:space="preserve">9.1 </w:t>
      </w:r>
      <w:r w:rsidRPr="00290F89">
        <w:rPr>
          <w:rFonts w:ascii="仿宋" w:eastAsia="仿宋" w:hAnsi="仿宋" w:cs="仿宋" w:hint="eastAsia"/>
          <w:sz w:val="24"/>
        </w:rPr>
        <w:t>绿化水电工人员</w:t>
      </w:r>
      <w:r w:rsidRPr="00290F89">
        <w:rPr>
          <w:rFonts w:ascii="仿宋" w:eastAsia="仿宋" w:hAnsi="仿宋" w:cs="仿宋" w:hint="eastAsia"/>
          <w:sz w:val="24"/>
        </w:rPr>
        <w:t>1</w:t>
      </w:r>
      <w:r w:rsidRPr="00290F89">
        <w:rPr>
          <w:rFonts w:ascii="仿宋" w:eastAsia="仿宋" w:hAnsi="仿宋" w:cs="仿宋" w:hint="eastAsia"/>
          <w:sz w:val="24"/>
        </w:rPr>
        <w:t>人，男女不限，年龄不超过</w:t>
      </w:r>
      <w:r w:rsidRPr="00290F89">
        <w:rPr>
          <w:rFonts w:ascii="仿宋" w:eastAsia="仿宋" w:hAnsi="仿宋" w:cs="仿宋" w:hint="eastAsia"/>
          <w:sz w:val="24"/>
        </w:rPr>
        <w:t>60</w:t>
      </w:r>
      <w:r w:rsidRPr="00290F89">
        <w:rPr>
          <w:rFonts w:ascii="仿宋" w:eastAsia="仿宋" w:hAnsi="仿宋" w:cs="仿宋" w:hint="eastAsia"/>
          <w:sz w:val="24"/>
        </w:rPr>
        <w:t>周岁，</w:t>
      </w:r>
      <w:r w:rsidRPr="00290F89">
        <w:rPr>
          <w:rFonts w:ascii="仿宋" w:eastAsia="仿宋" w:hAnsi="仿宋" w:cs="仿宋" w:hint="eastAsia"/>
          <w:sz w:val="24"/>
        </w:rPr>
        <w:t>身体健康，相貌端正，仪表大方，无传染性疾病，具有本院相关的健康体检证明。</w:t>
      </w:r>
      <w:r w:rsidRPr="00290F89">
        <w:rPr>
          <w:rFonts w:ascii="仿宋" w:eastAsia="仿宋" w:hAnsi="仿宋" w:cs="仿宋" w:hint="eastAsia"/>
          <w:sz w:val="24"/>
        </w:rPr>
        <w:t>需持有效电工证，负责设施巡检，熟悉医院水电管线，打理绿植修剪消杀养护，遵守医院规定，及时处理故障及绿化维护工作。</w:t>
      </w:r>
    </w:p>
    <w:p w:rsidR="001E1545" w:rsidRDefault="00DC5FA9">
      <w:pPr>
        <w:spacing w:line="440" w:lineRule="exact"/>
        <w:ind w:left="630"/>
        <w:rPr>
          <w:rFonts w:ascii="仿宋" w:eastAsia="仿宋" w:hAnsi="仿宋" w:cs="仿宋"/>
          <w:sz w:val="24"/>
        </w:rPr>
      </w:pPr>
      <w:r w:rsidRPr="00290F89">
        <w:rPr>
          <w:rFonts w:ascii="仿宋" w:eastAsia="仿宋" w:hAnsi="仿宋" w:cs="仿宋" w:hint="eastAsia"/>
          <w:sz w:val="24"/>
        </w:rPr>
        <w:t>10</w:t>
      </w:r>
      <w:r w:rsidRPr="00290F89">
        <w:rPr>
          <w:rFonts w:ascii="仿宋" w:eastAsia="仿宋" w:hAnsi="仿宋" w:cs="仿宋" w:hint="eastAsia"/>
          <w:sz w:val="24"/>
        </w:rPr>
        <w:t>、检查方法：按照双方约</w:t>
      </w:r>
      <w:r>
        <w:rPr>
          <w:rFonts w:ascii="仿宋" w:eastAsia="仿宋" w:hAnsi="仿宋" w:cs="仿宋" w:hint="eastAsia"/>
          <w:sz w:val="24"/>
        </w:rPr>
        <w:t>定的考核办法，每月由所在区域科长现场监管，</w:t>
      </w:r>
    </w:p>
    <w:p w:rsidR="001E1545" w:rsidRDefault="00DC5FA9">
      <w:pPr>
        <w:spacing w:line="44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总务科组织定期、不定期实施督查、考核；结果与保安保洁费支付挂钩。</w:t>
      </w:r>
    </w:p>
    <w:p w:rsidR="001E1545" w:rsidRDefault="00DC5FA9">
      <w:pPr>
        <w:spacing w:line="440" w:lineRule="exact"/>
        <w:ind w:firstLineChars="300" w:firstLine="7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11</w:t>
      </w:r>
      <w:r>
        <w:rPr>
          <w:rFonts w:ascii="仿宋" w:eastAsia="仿宋" w:hAnsi="仿宋" w:cs="仿宋" w:hint="eastAsia"/>
          <w:sz w:val="24"/>
        </w:rPr>
        <w:t>、若中标供应商配置其他的先进机械设备，经采</w:t>
      </w:r>
      <w:bookmarkStart w:id="0" w:name="_GoBack"/>
      <w:bookmarkEnd w:id="0"/>
      <w:r>
        <w:rPr>
          <w:rFonts w:ascii="仿宋" w:eastAsia="仿宋" w:hAnsi="仿宋" w:cs="仿宋" w:hint="eastAsia"/>
          <w:sz w:val="24"/>
        </w:rPr>
        <w:t>购人核实允许后可适当调整人数。</w:t>
      </w:r>
    </w:p>
    <w:p w:rsidR="001E1545" w:rsidRDefault="001E1545"/>
    <w:sectPr w:rsidR="001E1545" w:rsidSect="001E15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FA9" w:rsidRDefault="00DC5FA9" w:rsidP="00DD2B38">
      <w:r>
        <w:separator/>
      </w:r>
    </w:p>
  </w:endnote>
  <w:endnote w:type="continuationSeparator" w:id="0">
    <w:p w:rsidR="00DC5FA9" w:rsidRDefault="00DC5FA9" w:rsidP="00DD2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FA9" w:rsidRDefault="00DC5FA9" w:rsidP="00DD2B38">
      <w:r>
        <w:separator/>
      </w:r>
    </w:p>
  </w:footnote>
  <w:footnote w:type="continuationSeparator" w:id="0">
    <w:p w:rsidR="00DC5FA9" w:rsidRDefault="00DC5FA9" w:rsidP="00DD2B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EFB28"/>
    <w:multiLevelType w:val="singleLevel"/>
    <w:tmpl w:val="77EEFB28"/>
    <w:lvl w:ilvl="0">
      <w:start w:val="8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696E"/>
    <w:rsid w:val="FE7F91B9"/>
    <w:rsid w:val="001E1545"/>
    <w:rsid w:val="00290F89"/>
    <w:rsid w:val="004E40E5"/>
    <w:rsid w:val="008C696E"/>
    <w:rsid w:val="00DC5FA9"/>
    <w:rsid w:val="00DD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45"/>
    <w:pPr>
      <w:widowControl w:val="0"/>
      <w:adjustRightInd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1E1545"/>
    <w:pPr>
      <w:widowControl/>
      <w:overflowPunct w:val="0"/>
      <w:autoSpaceDE w:val="0"/>
      <w:autoSpaceDN w:val="0"/>
      <w:jc w:val="left"/>
      <w:textAlignment w:val="baseline"/>
    </w:pPr>
    <w:rPr>
      <w:rFonts w:ascii="宋体" w:hAnsi="Courier New"/>
      <w:kern w:val="0"/>
      <w:szCs w:val="21"/>
    </w:rPr>
  </w:style>
  <w:style w:type="character" w:customStyle="1" w:styleId="Char">
    <w:name w:val="纯文本 Char"/>
    <w:basedOn w:val="a0"/>
    <w:link w:val="a3"/>
    <w:qFormat/>
    <w:rsid w:val="001E1545"/>
    <w:rPr>
      <w:rFonts w:ascii="宋体" w:eastAsia="宋体" w:hAnsi="Courier New" w:cs="Times New Roman"/>
      <w:kern w:val="0"/>
      <w:szCs w:val="21"/>
    </w:rPr>
  </w:style>
  <w:style w:type="paragraph" w:styleId="a4">
    <w:name w:val="header"/>
    <w:basedOn w:val="a"/>
    <w:link w:val="Char0"/>
    <w:uiPriority w:val="99"/>
    <w:semiHidden/>
    <w:unhideWhenUsed/>
    <w:rsid w:val="00DD2B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D2B38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D2B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D2B3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445</Words>
  <Characters>2539</Characters>
  <Application>Microsoft Office Word</Application>
  <DocSecurity>0</DocSecurity>
  <Lines>21</Lines>
  <Paragraphs>5</Paragraphs>
  <ScaleCrop>false</ScaleCrop>
  <Company>Microsoft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2026-07-02T04:33:00Z</dcterms:created>
  <dcterms:modified xsi:type="dcterms:W3CDTF">2026-07-02T04:33:00Z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C45D951BFFB3867726AF456A9761BDFF_42</vt:lpwstr>
  </property>
</Properties>
</file>